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TimesNewRoman,Bold" w:ascii="TimesNewRoman,Bold" w:hAnsi="TimesNewRoman,Bold"/>
          <w:b/>
          <w:bCs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NewRoman,Bold" w:hAnsi="TimesNewRoman,Bold" w:cs="TimesNewRoman,Bold"/>
          <w:b/>
          <w:b/>
          <w:bCs/>
          <w:sz w:val="24"/>
          <w:szCs w:val="24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НА ВОЗВРАТ ДЕНЕЖНЫХ СРЕДСТВ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«____» ___________20____ </w:t>
      </w:r>
      <w:r>
        <w:rPr>
          <w:rFonts w:cs="TimesNewRoman" w:ascii="TimesNewRoman" w:hAnsi="TimesNewRoman"/>
          <w:sz w:val="24"/>
          <w:szCs w:val="24"/>
        </w:rPr>
        <w:t>года я</w:t>
      </w:r>
      <w:r>
        <w:rPr>
          <w:rFonts w:cs="Times New Roman" w:ascii="Times New Roman" w:hAnsi="Times New Roman"/>
          <w:sz w:val="24"/>
          <w:szCs w:val="24"/>
        </w:rPr>
        <w:t>, 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NewRoman" w:ascii="TimesNewRoman" w:hAnsi="TimesNewRoman"/>
          <w:sz w:val="16"/>
          <w:szCs w:val="16"/>
        </w:rPr>
        <w:t>фамилия</w:t>
      </w:r>
      <w:r>
        <w:rPr>
          <w:rFonts w:cs="Times New Roman" w:ascii="Times New Roman" w:hAnsi="Times New Roman"/>
          <w:sz w:val="16"/>
          <w:szCs w:val="16"/>
        </w:rPr>
        <w:t xml:space="preserve">, </w:t>
      </w:r>
      <w:r>
        <w:rPr>
          <w:rFonts w:cs="TimesNewRoman" w:ascii="TimesNewRoman" w:hAnsi="TimesNewRoman"/>
          <w:sz w:val="16"/>
          <w:szCs w:val="16"/>
        </w:rPr>
        <w:t>имя</w:t>
      </w:r>
      <w:r>
        <w:rPr>
          <w:rFonts w:cs="Times New Roman" w:ascii="Times New Roman" w:hAnsi="Times New Roman"/>
          <w:sz w:val="16"/>
          <w:szCs w:val="16"/>
        </w:rPr>
        <w:t xml:space="preserve">, </w:t>
      </w:r>
      <w:r>
        <w:rPr>
          <w:rFonts w:cs="TimesNewRoman" w:ascii="TimesNewRoman" w:hAnsi="TimesNewRoman"/>
          <w:sz w:val="16"/>
          <w:szCs w:val="16"/>
        </w:rPr>
        <w:t xml:space="preserve">отчество - </w:t>
      </w:r>
      <w:r>
        <w:rPr>
          <w:rFonts w:cs="TimesNewRoman" w:ascii="TimesNewRoman" w:hAnsi="TimesNewRoman"/>
          <w:sz w:val="16"/>
          <w:szCs w:val="16"/>
        </w:rPr>
        <w:t>полностью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_____________________________________, </w:t>
      </w:r>
      <w:r>
        <w:rPr>
          <w:rFonts w:cs="TimesNewRoman" w:ascii="TimesNewRoman" w:hAnsi="TimesNewRoman"/>
          <w:sz w:val="24"/>
          <w:szCs w:val="24"/>
        </w:rPr>
        <w:t xml:space="preserve">серия </w:t>
      </w:r>
      <w:r>
        <w:rPr>
          <w:rFonts w:cs="Times New Roman" w:ascii="Times New Roman" w:hAnsi="Times New Roman"/>
          <w:sz w:val="24"/>
          <w:szCs w:val="24"/>
        </w:rPr>
        <w:t xml:space="preserve">___________ </w:t>
      </w:r>
      <w:r>
        <w:rPr>
          <w:rFonts w:cs="TimesNewRoman" w:ascii="TimesNewRoman" w:hAnsi="TimesNewRoman"/>
          <w:sz w:val="24"/>
          <w:szCs w:val="24"/>
        </w:rPr>
        <w:t xml:space="preserve">номер _____________, 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NewRoman" w:ascii="TimesNewRoman" w:hAnsi="TimesNewRoman"/>
          <w:sz w:val="16"/>
          <w:szCs w:val="16"/>
        </w:rPr>
        <w:t>наименование документа</w:t>
      </w:r>
      <w:r>
        <w:rPr>
          <w:rFonts w:cs="Times New Roman" w:ascii="Times New Roman" w:hAnsi="Times New Roman"/>
          <w:sz w:val="16"/>
          <w:szCs w:val="16"/>
        </w:rPr>
        <w:t xml:space="preserve">, </w:t>
      </w:r>
      <w:r>
        <w:rPr>
          <w:rFonts w:cs="TimesNewRoman" w:ascii="TimesNewRoman" w:hAnsi="TimesNewRoman"/>
          <w:sz w:val="16"/>
          <w:szCs w:val="16"/>
        </w:rPr>
        <w:t>удостоверяющего личность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выданный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NewRoman" w:ascii="TimesNewRoman" w:hAnsi="TimesNewRoman"/>
          <w:sz w:val="16"/>
          <w:szCs w:val="16"/>
        </w:rPr>
        <w:t>кем и когда выдан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произвел предварительную оплату Заказа №</w:t>
      </w:r>
      <w:r>
        <w:rPr>
          <w:rFonts w:cs="Times New Roman" w:ascii="Times New Roman" w:hAnsi="Times New Roman"/>
          <w:sz w:val="24"/>
          <w:szCs w:val="24"/>
        </w:rPr>
        <w:t xml:space="preserve">_______     </w:t>
      </w:r>
      <w:r>
        <w:rPr>
          <w:rFonts w:cs="TimesNewRoman" w:ascii="TimesNewRoman" w:hAnsi="TimesNew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sz w:val="24"/>
          <w:szCs w:val="24"/>
        </w:rPr>
        <w:t xml:space="preserve">«____» __________ 20____ </w:t>
      </w:r>
      <w:r>
        <w:rPr>
          <w:rFonts w:cs="TimesNewRoman" w:ascii="TimesNewRoman" w:hAnsi="TimesNewRoman"/>
          <w:sz w:val="24"/>
          <w:szCs w:val="24"/>
        </w:rPr>
        <w:t>года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По причине отмены Заказа до его получения прошу вернуть денежные средства в размере</w:t>
      </w:r>
      <w:r>
        <w:rPr>
          <w:rFonts w:cs="Times New Roman" w:ascii="Times New Roman" w:hAnsi="Times New Roman"/>
          <w:sz w:val="24"/>
          <w:szCs w:val="24"/>
        </w:rPr>
        <w:t xml:space="preserve">__________________ </w:t>
      </w:r>
      <w:r>
        <w:rPr>
          <w:rFonts w:cs="TimesNewRoman" w:ascii="TimesNewRoman" w:hAnsi="TimesNewRoman"/>
          <w:sz w:val="24"/>
          <w:szCs w:val="24"/>
        </w:rPr>
        <w:t xml:space="preserve">рублей </w:t>
      </w:r>
      <w:r>
        <w:rPr>
          <w:rFonts w:cs="Times New Roman" w:ascii="Times New Roman" w:hAnsi="Times New Roman"/>
          <w:sz w:val="24"/>
          <w:szCs w:val="24"/>
        </w:rPr>
        <w:t xml:space="preserve">___ </w:t>
      </w:r>
      <w:r>
        <w:rPr>
          <w:rFonts w:cs="TimesNewRoman" w:ascii="TimesNewRoman" w:hAnsi="TimesNewRoman"/>
          <w:sz w:val="24"/>
          <w:szCs w:val="24"/>
        </w:rPr>
        <w:t>коп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Денежные средства прошу перечислить на банковскую карту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NewRoman" w:ascii="TimesNewRoman" w:hAnsi="TimesNewRoman"/>
          <w:sz w:val="24"/>
          <w:szCs w:val="24"/>
        </w:rPr>
        <w:t>с которой</w:t>
      </w:r>
    </w:p>
    <w:p>
      <w:pPr>
        <w:pStyle w:val="Normal"/>
        <w:spacing w:lineRule="auto" w:line="480" w:before="0" w:after="0"/>
        <w:rPr/>
      </w:pPr>
      <w:r>
        <w:rPr>
          <w:rFonts w:cs="TimesNewRoman" w:ascii="TimesNewRoman" w:hAnsi="TimesNewRoman"/>
          <w:sz w:val="24"/>
          <w:szCs w:val="24"/>
        </w:rPr>
        <w:t>была произведена оплата Заказа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rPr/>
      </w:pPr>
      <w:r>
        <w:rPr>
          <w:rFonts w:cs="Times New Roman" w:ascii="Times New Roman" w:hAnsi="Times New Roman"/>
          <w:sz w:val="24"/>
          <w:szCs w:val="24"/>
        </w:rPr>
        <w:t>Расчетный счёт №_______________________________________________________</w:t>
      </w:r>
    </w:p>
    <w:p>
      <w:pPr>
        <w:pStyle w:val="Normal"/>
        <w:spacing w:lineRule="auto" w:line="480" w:before="0" w:after="0"/>
        <w:rPr/>
      </w:pPr>
      <w:r>
        <w:rPr>
          <w:rFonts w:cs="Times New Roman" w:ascii="Times New Roman" w:hAnsi="Times New Roman"/>
          <w:sz w:val="24"/>
          <w:szCs w:val="24"/>
        </w:rPr>
        <w:t>БИК Банка_____________________________________________________________</w:t>
      </w:r>
    </w:p>
    <w:p>
      <w:pPr>
        <w:pStyle w:val="Normal"/>
        <w:spacing w:lineRule="auto" w:line="48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По причине полного отказа от Заказа доставку соответствующего товара прошу не осуществлять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В случае необходимости для связи со мной прошу использовать следующую контактную информацию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rPr>
          <w:rFonts w:ascii="TimesNewRoman" w:hAnsi="TimesNewRoman" w:cs="TimesNew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 xml:space="preserve">Телефон </w:t>
      </w:r>
      <w:r>
        <w:rPr>
          <w:rFonts w:cs="Times New Roman" w:ascii="Times New Roman" w:hAnsi="Times New Roman"/>
          <w:sz w:val="24"/>
          <w:szCs w:val="24"/>
        </w:rPr>
        <w:t>_______________________________, e-mail ______________________________.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NewRoman" w:ascii="TimesNewRoman" w:hAnsi="TimesNewRoman"/>
          <w:sz w:val="24"/>
          <w:szCs w:val="24"/>
        </w:rPr>
        <w:t>С условиями возврата денежных средств ознакомлен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NewRoman" w:ascii="TimesNewRoman" w:hAnsi="TimesNewRoman"/>
          <w:sz w:val="24"/>
          <w:szCs w:val="24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) </w:t>
      </w:r>
      <w:r>
        <w:rPr>
          <w:rFonts w:cs="TimesNewRoman" w:ascii="TimesNewRoman" w:hAnsi="TimesNewRoman"/>
          <w:sz w:val="24"/>
          <w:szCs w:val="24"/>
        </w:rPr>
        <w:t>при оформлении Заказа на сайте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Wingdings2" w:hAnsi="Wingdings2" w:cs="Wingdings2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 _____________________/___________________________/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</w:t>
      </w:r>
      <w:r>
        <w:rPr>
          <w:rFonts w:cs="Times New Roman" w:ascii="Times New Roman" w:hAnsi="Times New Roman"/>
          <w:sz w:val="16"/>
          <w:szCs w:val="16"/>
        </w:rPr>
        <w:t xml:space="preserve">(дата составления заявления)                           (подпись)                                                         (ФИО)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6A70E0B">
                <wp:simplePos x="0" y="0"/>
                <wp:positionH relativeFrom="column">
                  <wp:posOffset>-30480</wp:posOffset>
                </wp:positionH>
                <wp:positionV relativeFrom="paragraph">
                  <wp:posOffset>79375</wp:posOffset>
                </wp:positionV>
                <wp:extent cx="5838190" cy="1270"/>
                <wp:effectExtent l="0" t="0" r="10795" b="19050"/>
                <wp:wrapNone/>
                <wp:docPr id="1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4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pt,6.25pt" to="457.2pt,6.25pt" ID="Прямая соединительная линия 3" stroked="t" style="position:absolute" wp14:anchorId="56A70E0B">
                <v:stroke color="black" weight="9360" dashstyle="longdash" joinstyle="round" endcap="flat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6BB8005C">
                <wp:simplePos x="0" y="0"/>
                <wp:positionH relativeFrom="column">
                  <wp:posOffset>-37465</wp:posOffset>
                </wp:positionH>
                <wp:positionV relativeFrom="paragraph">
                  <wp:posOffset>38735</wp:posOffset>
                </wp:positionV>
                <wp:extent cx="5838190" cy="1270"/>
                <wp:effectExtent l="0" t="0" r="10795" b="19050"/>
                <wp:wrapNone/>
                <wp:docPr id="2" name="Прямая соединительная 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4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95pt,3.05pt" to="456.65pt,3.05pt" ID="Прямая соединительная линия 6" stroked="t" style="position:absolute" wp14:anchorId="6BB8005C">
                <v:stroke color="black" weight="9360" dashstyle="longdash" joinstyle="round" endcap="flat"/>
                <v:fill on="false" o:detectmouseclick="t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3DC800F0">
                <wp:simplePos x="0" y="0"/>
                <wp:positionH relativeFrom="column">
                  <wp:posOffset>-30480</wp:posOffset>
                </wp:positionH>
                <wp:positionV relativeFrom="paragraph">
                  <wp:posOffset>15875</wp:posOffset>
                </wp:positionV>
                <wp:extent cx="5838190" cy="1270"/>
                <wp:effectExtent l="0" t="0" r="10795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custDash>
                            <a:ds d="4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4pt,1.25pt" to="457.2pt,1.25pt" ID="Прямая соединительная линия 2" stroked="t" style="position:absolute" wp14:anchorId="3DC800F0">
                <v:stroke color="black" weight="9360" dashstyle="longdash" joinstyle="round" endcap="flat"/>
                <v:fill on="false" o:detectmouseclick="t"/>
              </v:line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>
          <w:rFonts w:cs="TimesNewRoman" w:ascii="TimesNewRoman" w:hAnsi="TimesNewRoman"/>
          <w:sz w:val="24"/>
          <w:szCs w:val="24"/>
        </w:rPr>
        <w:t xml:space="preserve">Служебное поле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NewRoman" w:ascii="TimesNewRoman" w:hAnsi="TimesNewRoman"/>
          <w:sz w:val="24"/>
          <w:szCs w:val="24"/>
        </w:rPr>
        <w:t xml:space="preserve">заполняется сотрудниками ООО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NewRoman" w:ascii="TimesNewRoman" w:hAnsi="TimesNewRoman"/>
          <w:sz w:val="24"/>
          <w:szCs w:val="24"/>
        </w:rPr>
        <w:t>ЧАО</w:t>
      </w:r>
      <w:r>
        <w:rPr>
          <w:rFonts w:cs="Times New Roman" w:ascii="Times New Roman" w:hAnsi="Times New Roman"/>
          <w:sz w:val="24"/>
          <w:szCs w:val="24"/>
        </w:rPr>
        <w:t>»):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NewRoman,Bold" w:ascii="TimesNewRoman,Bold" w:hAnsi="TimesNewRoman,Bold"/>
          <w:b/>
          <w:bCs/>
          <w:sz w:val="24"/>
          <w:szCs w:val="24"/>
        </w:rPr>
        <w:t>Сумма к возврату</w:t>
      </w:r>
      <w:r>
        <w:rPr>
          <w:rFonts w:cs="Times New Roman" w:ascii="Times New Roman" w:hAnsi="Times New Roman"/>
          <w:b/>
          <w:bCs/>
          <w:sz w:val="24"/>
          <w:szCs w:val="24"/>
        </w:rPr>
        <w:t>:__________________________________________________________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  <w:t>(</w:t>
      </w:r>
      <w:r>
        <w:rPr>
          <w:rFonts w:cs="TimesNewRoman,Bold" w:ascii="TimesNewRoman,Bold" w:hAnsi="TimesNewRoman,Bold"/>
          <w:b/>
          <w:bCs/>
          <w:sz w:val="16"/>
          <w:szCs w:val="16"/>
        </w:rPr>
        <w:t>сумма</w:t>
      </w:r>
      <w:r>
        <w:rPr>
          <w:rFonts w:cs="Times New Roman" w:ascii="Times New Roman" w:hAnsi="Times New Roman"/>
          <w:b/>
          <w:bCs/>
          <w:sz w:val="16"/>
          <w:szCs w:val="16"/>
        </w:rPr>
        <w:t xml:space="preserve">, </w:t>
      </w:r>
      <w:r>
        <w:rPr>
          <w:rFonts w:cs="TimesNewRoman,Bold" w:ascii="TimesNewRoman,Bold" w:hAnsi="TimesNewRoman,Bold"/>
          <w:b/>
          <w:bCs/>
          <w:sz w:val="16"/>
          <w:szCs w:val="16"/>
        </w:rPr>
        <w:t>в том числе НДС</w:t>
      </w:r>
      <w:r>
        <w:rPr>
          <w:rFonts w:cs="Times New Roman" w:ascii="Times New Roman" w:hAnsi="Times New Roman"/>
          <w:b/>
          <w:bCs/>
          <w:sz w:val="16"/>
          <w:szCs w:val="16"/>
        </w:rPr>
        <w:t>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____________________________________________, ____________, _____________</w:t>
      </w:r>
    </w:p>
    <w:p>
      <w:pPr>
        <w:pStyle w:val="ListParagraph"/>
        <w:spacing w:lineRule="auto" w:line="240" w:before="0" w:after="0"/>
        <w:contextualSpacing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(ФИО, должность)                                                                         (дата)                           (подпись)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altName w:val="Bold"/>
    <w:charset w:val="cc"/>
    <w:family w:val="roman"/>
    <w:pitch w:val="variable"/>
  </w:font>
  <w:font w:name="Times New Roman">
    <w:charset w:val="cc"/>
    <w:family w:val="roman"/>
    <w:pitch w:val="variable"/>
  </w:font>
  <w:font w:name="TimesNewRoman">
    <w:charset w:val="cc"/>
    <w:family w:val="roman"/>
    <w:pitch w:val="variable"/>
  </w:font>
  <w:font w:name="Wingdings2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6797c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LibreOffice/4.4.4.3$Windows_x86 LibreOffice_project/2c39ebcf046445232b798108aa8a7e7d89552ea8</Application>
  <Paragraphs>25</Paragraphs>
  <Company>Sportmaster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2019-03-12T11:10:00Z</dcterms:created>
  <dc:creator>User</dc:creator>
  <dc:language>ru-RU</dc:language>
  <dcterms:modified xsi:type="dcterms:W3CDTF">2020-03-18T14:36:33Z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Sportmaster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